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3FA" w:rsidRDefault="007443FA" w:rsidP="007443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DED">
        <w:rPr>
          <w:rFonts w:ascii="Times New Roman" w:hAnsi="Times New Roman" w:cs="Times New Roman"/>
          <w:b/>
          <w:sz w:val="28"/>
          <w:szCs w:val="28"/>
        </w:rPr>
        <w:t>Информация по результатам проверк</w:t>
      </w:r>
      <w:r w:rsidR="0085726D">
        <w:rPr>
          <w:rFonts w:ascii="Times New Roman" w:hAnsi="Times New Roman" w:cs="Times New Roman"/>
          <w:b/>
          <w:sz w:val="28"/>
          <w:szCs w:val="28"/>
        </w:rPr>
        <w:t>и</w:t>
      </w:r>
    </w:p>
    <w:p w:rsidR="004A4A86" w:rsidRPr="004A4A86" w:rsidRDefault="004A4A86" w:rsidP="004A4A8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F7D" w:rsidRPr="007443FA" w:rsidRDefault="00750794" w:rsidP="00FA5E55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c приказ</w:t>
      </w:r>
      <w:r w:rsidR="00C46FD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525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 w:rsidR="00EA78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 w:rsidR="00817C6A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2EC7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642EC7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14F10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5726D">
        <w:rPr>
          <w:rFonts w:ascii="Times New Roman" w:eastAsia="Times New Roman" w:hAnsi="Times New Roman" w:cs="Times New Roman"/>
          <w:sz w:val="28"/>
          <w:szCs w:val="28"/>
          <w:lang w:eastAsia="ru-RU"/>
        </w:rPr>
        <w:t>122</w:t>
      </w:r>
      <w:r w:rsidR="0030341B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 w:rsidR="008D0A18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8CE" w:rsidRPr="00642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</w:t>
      </w:r>
      <w:r w:rsidR="00C46FD0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46FD0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41B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плановая</w:t>
      </w:r>
      <w:r w:rsidR="008D0A18" w:rsidRPr="00744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BC5" w:rsidRPr="007443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 w:rsidR="007443FA" w:rsidRPr="007443FA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законодательства Российской </w:t>
      </w:r>
      <w:r w:rsidR="007443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43FA" w:rsidRPr="007443FA"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и иных правовых актов о контрактной системе в сфере закупок </w:t>
      </w:r>
      <w:r w:rsidR="007443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43FA" w:rsidRPr="007443FA">
        <w:rPr>
          <w:rFonts w:ascii="Times New Roman" w:hAnsi="Times New Roman" w:cs="Times New Roman"/>
          <w:color w:val="000000"/>
          <w:sz w:val="28"/>
          <w:szCs w:val="28"/>
        </w:rPr>
        <w:t xml:space="preserve">товаров, работ, услуг для обеспечения государственных и муниципальных нужд </w:t>
      </w:r>
      <w:r w:rsidR="007443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43FA" w:rsidRPr="007443FA">
        <w:rPr>
          <w:rFonts w:ascii="Times New Roman" w:hAnsi="Times New Roman" w:cs="Times New Roman"/>
          <w:color w:val="000000"/>
          <w:sz w:val="28"/>
          <w:szCs w:val="28"/>
        </w:rPr>
        <w:t>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</w:t>
      </w:r>
      <w:proofErr w:type="gramEnd"/>
      <w:r w:rsidR="007443FA" w:rsidRPr="007443FA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за счет субсидий, субвенций, иных межбюджетных трансфертов, имеющих целевое назначение, из федерального бюджета</w:t>
      </w:r>
      <w:r w:rsidR="00744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43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443FA" w:rsidRPr="0085726D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="0085726D" w:rsidRPr="0085726D">
        <w:rPr>
          <w:rFonts w:ascii="Times New Roman" w:hAnsi="Times New Roman" w:cs="Times New Roman"/>
          <w:b/>
          <w:bCs/>
          <w:sz w:val="28"/>
          <w:szCs w:val="28"/>
        </w:rPr>
        <w:t xml:space="preserve"> бюджетном учреждении Ханты-Мансийского автономного округа – Югры «Окружной центр информационно</w:t>
      </w:r>
      <w:r w:rsidR="00BC1338">
        <w:rPr>
          <w:rFonts w:ascii="Times New Roman" w:hAnsi="Times New Roman" w:cs="Times New Roman"/>
          <w:b/>
          <w:bCs/>
          <w:sz w:val="28"/>
          <w:szCs w:val="28"/>
        </w:rPr>
        <w:t>-</w:t>
      </w:r>
      <w:bookmarkStart w:id="0" w:name="_GoBack"/>
      <w:bookmarkEnd w:id="0"/>
      <w:r w:rsidR="0085726D" w:rsidRPr="0085726D">
        <w:rPr>
          <w:rFonts w:ascii="Times New Roman" w:hAnsi="Times New Roman" w:cs="Times New Roman"/>
          <w:b/>
          <w:bCs/>
          <w:sz w:val="28"/>
          <w:szCs w:val="28"/>
        </w:rPr>
        <w:t>коммуникационных технологий»</w:t>
      </w:r>
      <w:r w:rsidR="007443FA" w:rsidRPr="007443FA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AC6DFE" w:rsidRPr="00417A70" w:rsidRDefault="008D0A18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A70">
        <w:rPr>
          <w:rFonts w:ascii="Times New Roman" w:hAnsi="Times New Roman" w:cs="Times New Roman"/>
          <w:sz w:val="28"/>
          <w:szCs w:val="28"/>
        </w:rPr>
        <w:t>Проверенный период: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– истекший период 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22E6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120F7D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="00422E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0341B" w:rsidRPr="00417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A70" w:rsidRDefault="00D323A8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 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составил </w:t>
      </w:r>
      <w:r w:rsidR="00422E6B">
        <w:rPr>
          <w:rFonts w:ascii="Times New Roman" w:hAnsi="Times New Roman"/>
          <w:sz w:val="28"/>
          <w:szCs w:val="28"/>
          <w:shd w:val="clear" w:color="auto" w:fill="FFFFFF"/>
        </w:rPr>
        <w:t>19</w:t>
      </w:r>
      <w:r w:rsidR="00417A70" w:rsidRPr="00417A70">
        <w:rPr>
          <w:rFonts w:ascii="Times New Roman" w:hAnsi="Times New Roman"/>
          <w:sz w:val="28"/>
          <w:szCs w:val="28"/>
        </w:rPr>
        <w:t xml:space="preserve"> рабочих дней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 w:rsidR="0085726D">
        <w:rPr>
          <w:rFonts w:ascii="Times New Roman" w:hAnsi="Times New Roman"/>
          <w:sz w:val="28"/>
          <w:szCs w:val="28"/>
          <w:shd w:val="clear" w:color="auto" w:fill="FFFFFF"/>
        </w:rPr>
        <w:t>30</w:t>
      </w:r>
      <w:r w:rsidR="00417A7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642EC7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="007443FA">
        <w:rPr>
          <w:rFonts w:ascii="Times New Roman" w:hAnsi="Times New Roman"/>
          <w:sz w:val="28"/>
          <w:szCs w:val="28"/>
          <w:shd w:val="clear" w:color="auto" w:fill="FFFFFF"/>
        </w:rPr>
        <w:t>6</w:t>
      </w:r>
      <w:r w:rsidR="00417A70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>20</w:t>
      </w:r>
      <w:r w:rsidR="00642EC7">
        <w:rPr>
          <w:rFonts w:ascii="Times New Roman" w:hAnsi="Times New Roman"/>
          <w:sz w:val="28"/>
          <w:szCs w:val="28"/>
          <w:shd w:val="clear" w:color="auto" w:fill="FFFFFF"/>
        </w:rPr>
        <w:t>26</w:t>
      </w:r>
      <w:r w:rsidR="00417A70" w:rsidRPr="00417A7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D0CC7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417A70" w:rsidRPr="00417A70">
        <w:rPr>
          <w:rFonts w:ascii="Times New Roman" w:hAnsi="Times New Roman"/>
          <w:sz w:val="28"/>
          <w:szCs w:val="28"/>
        </w:rPr>
        <w:t xml:space="preserve">по </w:t>
      </w:r>
      <w:r w:rsidR="00642EC7">
        <w:rPr>
          <w:rFonts w:ascii="Times New Roman" w:hAnsi="Times New Roman"/>
          <w:sz w:val="28"/>
          <w:szCs w:val="28"/>
        </w:rPr>
        <w:t>2</w:t>
      </w:r>
      <w:r w:rsidR="0085726D">
        <w:rPr>
          <w:rFonts w:ascii="Times New Roman" w:hAnsi="Times New Roman"/>
          <w:sz w:val="28"/>
          <w:szCs w:val="28"/>
        </w:rPr>
        <w:t>4</w:t>
      </w:r>
      <w:r w:rsidR="00417A70">
        <w:rPr>
          <w:rFonts w:ascii="Times New Roman" w:hAnsi="Times New Roman"/>
          <w:sz w:val="28"/>
          <w:szCs w:val="28"/>
        </w:rPr>
        <w:t>.0</w:t>
      </w:r>
      <w:r w:rsidR="0085726D">
        <w:rPr>
          <w:rFonts w:ascii="Times New Roman" w:hAnsi="Times New Roman"/>
          <w:sz w:val="28"/>
          <w:szCs w:val="28"/>
        </w:rPr>
        <w:t>7</w:t>
      </w:r>
      <w:r w:rsidR="00417A70">
        <w:rPr>
          <w:rFonts w:ascii="Times New Roman" w:hAnsi="Times New Roman"/>
          <w:sz w:val="28"/>
          <w:szCs w:val="28"/>
        </w:rPr>
        <w:t>.</w:t>
      </w:r>
      <w:r w:rsidR="00417A70" w:rsidRPr="00417A70">
        <w:rPr>
          <w:rFonts w:ascii="Times New Roman" w:hAnsi="Times New Roman"/>
          <w:sz w:val="28"/>
          <w:szCs w:val="28"/>
        </w:rPr>
        <w:t>202</w:t>
      </w:r>
      <w:r w:rsidR="00642EC7">
        <w:rPr>
          <w:rFonts w:ascii="Times New Roman" w:hAnsi="Times New Roman"/>
          <w:sz w:val="28"/>
          <w:szCs w:val="28"/>
        </w:rPr>
        <w:t>6</w:t>
      </w:r>
      <w:r w:rsidR="00417A70">
        <w:rPr>
          <w:rFonts w:ascii="Times New Roman" w:hAnsi="Times New Roman"/>
          <w:sz w:val="28"/>
          <w:szCs w:val="28"/>
        </w:rPr>
        <w:t>.</w:t>
      </w:r>
    </w:p>
    <w:p w:rsidR="00E525CE" w:rsidRPr="00EE06E6" w:rsidRDefault="00E525CE" w:rsidP="00FA5E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6E6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D0A18" w:rsidRPr="00EE06E6">
        <w:rPr>
          <w:rFonts w:ascii="Times New Roman" w:hAnsi="Times New Roman" w:cs="Times New Roman"/>
          <w:sz w:val="28"/>
          <w:szCs w:val="28"/>
        </w:rPr>
        <w:t>проверк</w:t>
      </w:r>
      <w:r w:rsidR="00C46FD0" w:rsidRPr="00EE06E6">
        <w:rPr>
          <w:rFonts w:ascii="Times New Roman" w:hAnsi="Times New Roman" w:cs="Times New Roman"/>
          <w:sz w:val="28"/>
          <w:szCs w:val="28"/>
        </w:rPr>
        <w:t>и</w:t>
      </w:r>
      <w:r w:rsidR="008D0A18" w:rsidRPr="00EE06E6">
        <w:rPr>
          <w:rFonts w:ascii="Times New Roman" w:hAnsi="Times New Roman" w:cs="Times New Roman"/>
          <w:sz w:val="28"/>
          <w:szCs w:val="28"/>
        </w:rPr>
        <w:t xml:space="preserve"> </w:t>
      </w:r>
      <w:r w:rsidRPr="00EE06E6">
        <w:rPr>
          <w:rFonts w:ascii="Times New Roman" w:hAnsi="Times New Roman" w:cs="Times New Roman"/>
          <w:sz w:val="28"/>
          <w:szCs w:val="28"/>
        </w:rPr>
        <w:t>оформлены акт</w:t>
      </w:r>
      <w:r w:rsidR="00C46FD0" w:rsidRPr="00EE06E6">
        <w:rPr>
          <w:rFonts w:ascii="Times New Roman" w:hAnsi="Times New Roman" w:cs="Times New Roman"/>
          <w:sz w:val="28"/>
          <w:szCs w:val="28"/>
        </w:rPr>
        <w:t>о</w:t>
      </w:r>
      <w:r w:rsidR="008D0A18" w:rsidRPr="00EE06E6">
        <w:rPr>
          <w:rFonts w:ascii="Times New Roman" w:hAnsi="Times New Roman" w:cs="Times New Roman"/>
          <w:sz w:val="28"/>
          <w:szCs w:val="28"/>
        </w:rPr>
        <w:t>м</w:t>
      </w:r>
      <w:r w:rsidRPr="00EE06E6">
        <w:rPr>
          <w:rFonts w:ascii="Times New Roman" w:hAnsi="Times New Roman" w:cs="Times New Roman"/>
          <w:sz w:val="28"/>
          <w:szCs w:val="28"/>
        </w:rPr>
        <w:t xml:space="preserve"> от </w:t>
      </w:r>
      <w:r w:rsidR="0085726D">
        <w:rPr>
          <w:rFonts w:ascii="Times New Roman" w:hAnsi="Times New Roman" w:cs="Times New Roman"/>
          <w:sz w:val="28"/>
          <w:szCs w:val="28"/>
        </w:rPr>
        <w:t>24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  <w:r w:rsidR="00642EC7">
        <w:rPr>
          <w:rFonts w:ascii="Times New Roman" w:hAnsi="Times New Roman" w:cs="Times New Roman"/>
          <w:sz w:val="28"/>
          <w:szCs w:val="28"/>
        </w:rPr>
        <w:t>0</w:t>
      </w:r>
      <w:r w:rsidR="0085726D">
        <w:rPr>
          <w:rFonts w:ascii="Times New Roman" w:hAnsi="Times New Roman" w:cs="Times New Roman"/>
          <w:sz w:val="28"/>
          <w:szCs w:val="28"/>
        </w:rPr>
        <w:t>7</w:t>
      </w:r>
      <w:r w:rsidRPr="00EE06E6">
        <w:rPr>
          <w:rFonts w:ascii="Times New Roman" w:hAnsi="Times New Roman" w:cs="Times New Roman"/>
          <w:sz w:val="28"/>
          <w:szCs w:val="28"/>
        </w:rPr>
        <w:t>.202</w:t>
      </w:r>
      <w:r w:rsidR="00642EC7">
        <w:rPr>
          <w:rFonts w:ascii="Times New Roman" w:hAnsi="Times New Roman" w:cs="Times New Roman"/>
          <w:sz w:val="28"/>
          <w:szCs w:val="28"/>
        </w:rPr>
        <w:t>6</w:t>
      </w:r>
      <w:r w:rsidRPr="00EE06E6">
        <w:rPr>
          <w:rFonts w:ascii="Times New Roman" w:hAnsi="Times New Roman" w:cs="Times New Roman"/>
          <w:sz w:val="28"/>
          <w:szCs w:val="28"/>
        </w:rPr>
        <w:t>.</w:t>
      </w:r>
    </w:p>
    <w:p w:rsidR="00D42322" w:rsidRPr="00910E6B" w:rsidRDefault="00D42322" w:rsidP="00D4232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 w:rsidRPr="00910E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муниципальных нужд.</w:t>
      </w:r>
    </w:p>
    <w:sectPr w:rsidR="00D42322" w:rsidRPr="00910E6B" w:rsidSect="006432F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29D" w:rsidRDefault="0031429D" w:rsidP="006432F5">
      <w:pPr>
        <w:spacing w:after="0" w:line="240" w:lineRule="auto"/>
      </w:pPr>
      <w:r>
        <w:separator/>
      </w:r>
    </w:p>
  </w:endnote>
  <w:endnote w:type="continuationSeparator" w:id="0">
    <w:p w:rsidR="0031429D" w:rsidRDefault="0031429D" w:rsidP="00643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29D" w:rsidRDefault="0031429D" w:rsidP="006432F5">
      <w:pPr>
        <w:spacing w:after="0" w:line="240" w:lineRule="auto"/>
      </w:pPr>
      <w:r>
        <w:separator/>
      </w:r>
    </w:p>
  </w:footnote>
  <w:footnote w:type="continuationSeparator" w:id="0">
    <w:p w:rsidR="0031429D" w:rsidRDefault="0031429D" w:rsidP="006432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04029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32F5" w:rsidRPr="006432F5" w:rsidRDefault="006432F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432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432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26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432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32F5" w:rsidRDefault="006432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093"/>
    <w:rsid w:val="00002DDE"/>
    <w:rsid w:val="000115C2"/>
    <w:rsid w:val="00012C15"/>
    <w:rsid w:val="00014F10"/>
    <w:rsid w:val="0002088A"/>
    <w:rsid w:val="00037A44"/>
    <w:rsid w:val="00044F5D"/>
    <w:rsid w:val="0005187B"/>
    <w:rsid w:val="00054600"/>
    <w:rsid w:val="00057FA0"/>
    <w:rsid w:val="00062DB7"/>
    <w:rsid w:val="00066852"/>
    <w:rsid w:val="00075227"/>
    <w:rsid w:val="00080F02"/>
    <w:rsid w:val="000A11A4"/>
    <w:rsid w:val="000A1464"/>
    <w:rsid w:val="000E1AA2"/>
    <w:rsid w:val="000E3063"/>
    <w:rsid w:val="00112D9C"/>
    <w:rsid w:val="00113D80"/>
    <w:rsid w:val="00120F7D"/>
    <w:rsid w:val="0013467B"/>
    <w:rsid w:val="00144262"/>
    <w:rsid w:val="00164EA5"/>
    <w:rsid w:val="0020711B"/>
    <w:rsid w:val="00227973"/>
    <w:rsid w:val="00230404"/>
    <w:rsid w:val="0024082B"/>
    <w:rsid w:val="00281AA2"/>
    <w:rsid w:val="00295641"/>
    <w:rsid w:val="002A14A0"/>
    <w:rsid w:val="002A2906"/>
    <w:rsid w:val="002A660A"/>
    <w:rsid w:val="002A70DD"/>
    <w:rsid w:val="002B4E72"/>
    <w:rsid w:val="002C2D36"/>
    <w:rsid w:val="002D05B0"/>
    <w:rsid w:val="002D78D7"/>
    <w:rsid w:val="002F46E9"/>
    <w:rsid w:val="002F70B9"/>
    <w:rsid w:val="002F740E"/>
    <w:rsid w:val="00301288"/>
    <w:rsid w:val="0030341B"/>
    <w:rsid w:val="00306B06"/>
    <w:rsid w:val="0031429D"/>
    <w:rsid w:val="00321273"/>
    <w:rsid w:val="00333A2D"/>
    <w:rsid w:val="00351ED2"/>
    <w:rsid w:val="00352E4E"/>
    <w:rsid w:val="00353808"/>
    <w:rsid w:val="00354CD1"/>
    <w:rsid w:val="00356318"/>
    <w:rsid w:val="0036435C"/>
    <w:rsid w:val="0036552F"/>
    <w:rsid w:val="00377AD2"/>
    <w:rsid w:val="0038202F"/>
    <w:rsid w:val="00383CD8"/>
    <w:rsid w:val="003A3039"/>
    <w:rsid w:val="003B3833"/>
    <w:rsid w:val="003C1E05"/>
    <w:rsid w:val="003C3B74"/>
    <w:rsid w:val="003E779F"/>
    <w:rsid w:val="0040029E"/>
    <w:rsid w:val="00405A60"/>
    <w:rsid w:val="004061B5"/>
    <w:rsid w:val="00417A70"/>
    <w:rsid w:val="00422E6B"/>
    <w:rsid w:val="00424093"/>
    <w:rsid w:val="0044762E"/>
    <w:rsid w:val="00452B49"/>
    <w:rsid w:val="004828B2"/>
    <w:rsid w:val="00483D17"/>
    <w:rsid w:val="00495289"/>
    <w:rsid w:val="004A101F"/>
    <w:rsid w:val="004A1EC3"/>
    <w:rsid w:val="004A4A86"/>
    <w:rsid w:val="004B272D"/>
    <w:rsid w:val="004C0D1D"/>
    <w:rsid w:val="004C25CA"/>
    <w:rsid w:val="004C6938"/>
    <w:rsid w:val="004D0CC7"/>
    <w:rsid w:val="005101BB"/>
    <w:rsid w:val="00520D35"/>
    <w:rsid w:val="00525063"/>
    <w:rsid w:val="005326B5"/>
    <w:rsid w:val="00542137"/>
    <w:rsid w:val="005453A4"/>
    <w:rsid w:val="00554A13"/>
    <w:rsid w:val="00566FDD"/>
    <w:rsid w:val="00570805"/>
    <w:rsid w:val="00575F29"/>
    <w:rsid w:val="00576F71"/>
    <w:rsid w:val="005C3116"/>
    <w:rsid w:val="005C35FD"/>
    <w:rsid w:val="005C3E87"/>
    <w:rsid w:val="005E267D"/>
    <w:rsid w:val="005F08FB"/>
    <w:rsid w:val="005F26F0"/>
    <w:rsid w:val="005F288E"/>
    <w:rsid w:val="006208B6"/>
    <w:rsid w:val="00642EC7"/>
    <w:rsid w:val="006432F5"/>
    <w:rsid w:val="00687590"/>
    <w:rsid w:val="006B222A"/>
    <w:rsid w:val="006B33EC"/>
    <w:rsid w:val="006C2D6C"/>
    <w:rsid w:val="006D593F"/>
    <w:rsid w:val="006E2CE9"/>
    <w:rsid w:val="006E332D"/>
    <w:rsid w:val="006F259F"/>
    <w:rsid w:val="006F33D0"/>
    <w:rsid w:val="006F65A6"/>
    <w:rsid w:val="007039DA"/>
    <w:rsid w:val="00741492"/>
    <w:rsid w:val="00742A23"/>
    <w:rsid w:val="00743573"/>
    <w:rsid w:val="007443FA"/>
    <w:rsid w:val="00750794"/>
    <w:rsid w:val="00761FF1"/>
    <w:rsid w:val="00767B84"/>
    <w:rsid w:val="00792636"/>
    <w:rsid w:val="00793C7A"/>
    <w:rsid w:val="00795593"/>
    <w:rsid w:val="00796076"/>
    <w:rsid w:val="007B1BC5"/>
    <w:rsid w:val="007C0F7D"/>
    <w:rsid w:val="007C7BB5"/>
    <w:rsid w:val="007C7D77"/>
    <w:rsid w:val="007D1258"/>
    <w:rsid w:val="007D4FCD"/>
    <w:rsid w:val="007E6AF2"/>
    <w:rsid w:val="007F24B6"/>
    <w:rsid w:val="007F66DD"/>
    <w:rsid w:val="0080017C"/>
    <w:rsid w:val="0080514C"/>
    <w:rsid w:val="008150E0"/>
    <w:rsid w:val="00817C6A"/>
    <w:rsid w:val="0085726D"/>
    <w:rsid w:val="00860E7D"/>
    <w:rsid w:val="00882ABB"/>
    <w:rsid w:val="00885C23"/>
    <w:rsid w:val="008B633D"/>
    <w:rsid w:val="008C12DD"/>
    <w:rsid w:val="008C5438"/>
    <w:rsid w:val="008D07DE"/>
    <w:rsid w:val="008D0A18"/>
    <w:rsid w:val="008D1EB0"/>
    <w:rsid w:val="008F6909"/>
    <w:rsid w:val="00901C81"/>
    <w:rsid w:val="009153FE"/>
    <w:rsid w:val="009347B5"/>
    <w:rsid w:val="00947F59"/>
    <w:rsid w:val="00953C85"/>
    <w:rsid w:val="009B04A6"/>
    <w:rsid w:val="009C347C"/>
    <w:rsid w:val="009C4D13"/>
    <w:rsid w:val="009C7858"/>
    <w:rsid w:val="009D5C3B"/>
    <w:rsid w:val="009E03C7"/>
    <w:rsid w:val="009F0763"/>
    <w:rsid w:val="00A004F1"/>
    <w:rsid w:val="00A03332"/>
    <w:rsid w:val="00A077B1"/>
    <w:rsid w:val="00A11062"/>
    <w:rsid w:val="00A31590"/>
    <w:rsid w:val="00A40EFA"/>
    <w:rsid w:val="00A559A7"/>
    <w:rsid w:val="00A659D9"/>
    <w:rsid w:val="00A92ADB"/>
    <w:rsid w:val="00A93BB8"/>
    <w:rsid w:val="00A943A8"/>
    <w:rsid w:val="00AB7D32"/>
    <w:rsid w:val="00AC42AD"/>
    <w:rsid w:val="00AC4747"/>
    <w:rsid w:val="00AC6DFE"/>
    <w:rsid w:val="00AD36A5"/>
    <w:rsid w:val="00AD4112"/>
    <w:rsid w:val="00AE0A4D"/>
    <w:rsid w:val="00AE11AD"/>
    <w:rsid w:val="00AE2AD7"/>
    <w:rsid w:val="00AF57A8"/>
    <w:rsid w:val="00B050C1"/>
    <w:rsid w:val="00B27FB6"/>
    <w:rsid w:val="00B3634F"/>
    <w:rsid w:val="00B474A7"/>
    <w:rsid w:val="00B57D53"/>
    <w:rsid w:val="00B92AAD"/>
    <w:rsid w:val="00B956F7"/>
    <w:rsid w:val="00BA7141"/>
    <w:rsid w:val="00BC1338"/>
    <w:rsid w:val="00BC7508"/>
    <w:rsid w:val="00BE7522"/>
    <w:rsid w:val="00BF3F62"/>
    <w:rsid w:val="00BF429B"/>
    <w:rsid w:val="00C01E4F"/>
    <w:rsid w:val="00C06182"/>
    <w:rsid w:val="00C17E97"/>
    <w:rsid w:val="00C25C29"/>
    <w:rsid w:val="00C3620B"/>
    <w:rsid w:val="00C46FD0"/>
    <w:rsid w:val="00C52A34"/>
    <w:rsid w:val="00C75698"/>
    <w:rsid w:val="00C80275"/>
    <w:rsid w:val="00CC2DEF"/>
    <w:rsid w:val="00CE6396"/>
    <w:rsid w:val="00D03B5A"/>
    <w:rsid w:val="00D14789"/>
    <w:rsid w:val="00D215EB"/>
    <w:rsid w:val="00D323A8"/>
    <w:rsid w:val="00D35038"/>
    <w:rsid w:val="00D36DED"/>
    <w:rsid w:val="00D42322"/>
    <w:rsid w:val="00D54238"/>
    <w:rsid w:val="00D71310"/>
    <w:rsid w:val="00D73783"/>
    <w:rsid w:val="00D76161"/>
    <w:rsid w:val="00D768C3"/>
    <w:rsid w:val="00D8553E"/>
    <w:rsid w:val="00DB4FC1"/>
    <w:rsid w:val="00DD4187"/>
    <w:rsid w:val="00DE7F3B"/>
    <w:rsid w:val="00E0275B"/>
    <w:rsid w:val="00E05D78"/>
    <w:rsid w:val="00E24DAA"/>
    <w:rsid w:val="00E32505"/>
    <w:rsid w:val="00E465F7"/>
    <w:rsid w:val="00E525CE"/>
    <w:rsid w:val="00E7275E"/>
    <w:rsid w:val="00E77582"/>
    <w:rsid w:val="00EA102B"/>
    <w:rsid w:val="00EA78CE"/>
    <w:rsid w:val="00EB044C"/>
    <w:rsid w:val="00ED22B7"/>
    <w:rsid w:val="00ED44D0"/>
    <w:rsid w:val="00EE0516"/>
    <w:rsid w:val="00EE06E6"/>
    <w:rsid w:val="00F02B73"/>
    <w:rsid w:val="00F27765"/>
    <w:rsid w:val="00F334ED"/>
    <w:rsid w:val="00F63ED3"/>
    <w:rsid w:val="00F7304A"/>
    <w:rsid w:val="00F85688"/>
    <w:rsid w:val="00F97C4A"/>
    <w:rsid w:val="00FA4F15"/>
    <w:rsid w:val="00FA5E55"/>
    <w:rsid w:val="00FC33EB"/>
    <w:rsid w:val="00FE5D6C"/>
    <w:rsid w:val="00FF1440"/>
    <w:rsid w:val="00FF3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D03B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73"/>
  </w:style>
  <w:style w:type="paragraph" w:styleId="1">
    <w:name w:val="heading 1"/>
    <w:basedOn w:val="a"/>
    <w:next w:val="a"/>
    <w:link w:val="10"/>
    <w:qFormat/>
    <w:rsid w:val="00C3620B"/>
    <w:pPr>
      <w:keepNext/>
      <w:spacing w:before="240" w:after="60"/>
      <w:ind w:firstLine="709"/>
      <w:jc w:val="both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29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C2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5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2F5"/>
  </w:style>
  <w:style w:type="paragraph" w:styleId="a8">
    <w:name w:val="footer"/>
    <w:basedOn w:val="a"/>
    <w:link w:val="a9"/>
    <w:uiPriority w:val="99"/>
    <w:unhideWhenUsed/>
    <w:rsid w:val="00643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2F5"/>
  </w:style>
  <w:style w:type="paragraph" w:customStyle="1" w:styleId="ConsPlusNormal">
    <w:name w:val="ConsPlusNormal"/>
    <w:rsid w:val="00356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C3620B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docdata">
    <w:name w:val="docdata"/>
    <w:aliases w:val="docy,v5,1698,bqiaagaaeyqcaaagiaiaaamjbgaabrcgaaaaaaaaaaaaaaaaaaaaaaaaaaaaaaaaaaaaaaaaaaaaaaaaaaaaaaaaaaaaaaaaaaaaaaaaaaaaaaaaaaaaaaaaaaaaaaaaaaaaaaaaaaaaaaaaaaaaaaaaaaaaaaaaaaaaaaaaaaaaaaaaaaaaaaaaaaaaaaaaaaaaaaaaaaaaaaaaaaaaaaaaaaaaaaaaaaaaaaaa"/>
    <w:basedOn w:val="a0"/>
    <w:rsid w:val="00D0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Кабанова Наталья Николаевна</cp:lastModifiedBy>
  <cp:revision>3</cp:revision>
  <cp:lastPrinted>2017-07-25T11:22:00Z</cp:lastPrinted>
  <dcterms:created xsi:type="dcterms:W3CDTF">2026-07-26T14:34:00Z</dcterms:created>
  <dcterms:modified xsi:type="dcterms:W3CDTF">2026-07-26T14:35:00Z</dcterms:modified>
</cp:coreProperties>
</file>